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2C8" w:rsidRPr="00047FB3" w:rsidRDefault="00047FB3">
      <w:pPr>
        <w:spacing w:after="40"/>
        <w:jc w:val="center"/>
        <w:rPr>
          <w:lang w:val="pt-BR"/>
        </w:rPr>
      </w:pPr>
      <w:r w:rsidRPr="00047FB3">
        <w:rPr>
          <w:b/>
          <w:sz w:val="20"/>
          <w:lang w:val="pt-BR"/>
        </w:rPr>
        <w:t>UNIVERSIDADE DE BRASÍLIA - DECANATO DE PÓS-GRADUAÇÃO</w:t>
      </w:r>
    </w:p>
    <w:p w:rsidR="00E552C8" w:rsidRPr="00047FB3" w:rsidRDefault="00047FB3">
      <w:pPr>
        <w:spacing w:after="40"/>
        <w:jc w:val="center"/>
        <w:rPr>
          <w:lang w:val="pt-BR"/>
        </w:rPr>
      </w:pPr>
      <w:r w:rsidRPr="00047FB3">
        <w:rPr>
          <w:b/>
          <w:sz w:val="20"/>
          <w:lang w:val="pt-BR"/>
        </w:rPr>
        <w:t>Programa de Pós-Graduação em Educação - Modalidade Profissional - PPGEMP</w:t>
      </w:r>
    </w:p>
    <w:p w:rsidR="00E552C8" w:rsidRPr="00047FB3" w:rsidRDefault="00047FB3">
      <w:pPr>
        <w:spacing w:after="120"/>
        <w:jc w:val="center"/>
        <w:rPr>
          <w:lang w:val="pt-BR"/>
        </w:rPr>
      </w:pPr>
      <w:r w:rsidRPr="00047FB3">
        <w:rPr>
          <w:b/>
          <w:sz w:val="20"/>
          <w:lang w:val="pt-BR"/>
        </w:rPr>
        <w:t>EDITAL Nº 09/2026 - Programa CAPES-Global.Edu</w:t>
      </w:r>
    </w:p>
    <w:p w:rsidR="00E552C8" w:rsidRDefault="00047FB3">
      <w:pPr>
        <w:spacing w:after="160"/>
        <w:jc w:val="center"/>
      </w:pPr>
      <w:r>
        <w:rPr>
          <w:b/>
          <w:sz w:val="24"/>
        </w:rPr>
        <w:t>ANEXO III - BAREMA DE PONTUAÇÃO</w:t>
      </w:r>
    </w:p>
    <w:tbl>
      <w:tblPr>
        <w:tblStyle w:val="Tabelacomgrade"/>
        <w:tblW w:w="0" w:type="auto"/>
        <w:jc w:val="center"/>
        <w:tblLayout w:type="fixed"/>
        <w:tblLook w:val="04A0"/>
      </w:tblPr>
      <w:tblGrid>
        <w:gridCol w:w="5270"/>
        <w:gridCol w:w="5270"/>
      </w:tblGrid>
      <w:tr w:rsidR="00E552C8" w:rsidRPr="00047FB3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b/>
                <w:sz w:val="17"/>
                <w:lang w:val="pt-BR"/>
              </w:rPr>
              <w:t>NOME DO/A CANDIDATO/A:</w:t>
            </w:r>
          </w:p>
        </w:tc>
        <w:tc>
          <w:tcPr>
            <w:tcW w:w="5270" w:type="dxa"/>
            <w:vAlign w:val="center"/>
          </w:tcPr>
          <w:p w:rsidR="00E552C8" w:rsidRPr="00047FB3" w:rsidRDefault="00E552C8">
            <w:pPr>
              <w:rPr>
                <w:lang w:val="pt-BR"/>
              </w:rPr>
            </w:pPr>
          </w:p>
        </w:tc>
      </w:tr>
      <w:tr w:rsidR="00E552C8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7"/>
              </w:rPr>
              <w:t xml:space="preserve">MATRÍCULA </w:t>
            </w:r>
            <w:proofErr w:type="spellStart"/>
            <w:r>
              <w:rPr>
                <w:b/>
                <w:sz w:val="17"/>
              </w:rPr>
              <w:t>UnB</w:t>
            </w:r>
            <w:proofErr w:type="spellEnd"/>
            <w:r>
              <w:rPr>
                <w:b/>
                <w:sz w:val="17"/>
              </w:rPr>
              <w:t xml:space="preserve"> / SIAPE:</w:t>
            </w:r>
          </w:p>
        </w:tc>
        <w:tc>
          <w:tcPr>
            <w:tcW w:w="5270" w:type="dxa"/>
            <w:vAlign w:val="center"/>
          </w:tcPr>
          <w:p w:rsidR="00E552C8" w:rsidRDefault="00E552C8"/>
        </w:tc>
      </w:tr>
      <w:tr w:rsidR="00E552C8" w:rsidRPr="00047FB3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7"/>
              </w:rPr>
              <w:t>CATEGORIA:</w:t>
            </w:r>
          </w:p>
        </w:tc>
        <w:tc>
          <w:tcPr>
            <w:tcW w:w="5270" w:type="dxa"/>
            <w:vAlign w:val="center"/>
          </w:tcPr>
          <w:p w:rsidR="00E552C8" w:rsidRPr="00047FB3" w:rsidRDefault="00047FB3" w:rsidP="00047FB3">
            <w:pPr>
              <w:rPr>
                <w:lang w:val="pt-BR"/>
              </w:rPr>
            </w:pPr>
            <w:r w:rsidRPr="00047FB3">
              <w:rPr>
                <w:sz w:val="17"/>
                <w:lang w:val="pt-BR"/>
              </w:rPr>
              <w:t xml:space="preserve">Docente permanente do PPGEMP    </w:t>
            </w:r>
          </w:p>
        </w:tc>
      </w:tr>
    </w:tbl>
    <w:p w:rsidR="00E552C8" w:rsidRPr="00047FB3" w:rsidRDefault="00E552C8">
      <w:pPr>
        <w:spacing w:after="40"/>
        <w:rPr>
          <w:lang w:val="pt-BR"/>
        </w:rPr>
      </w:pPr>
    </w:p>
    <w:p w:rsidR="00E552C8" w:rsidRPr="00047FB3" w:rsidRDefault="00047FB3">
      <w:pPr>
        <w:spacing w:after="100"/>
        <w:rPr>
          <w:lang w:val="pt-BR"/>
        </w:rPr>
      </w:pPr>
      <w:r w:rsidRPr="00047FB3">
        <w:rPr>
          <w:b/>
          <w:sz w:val="17"/>
          <w:lang w:val="pt-BR"/>
        </w:rPr>
        <w:t xml:space="preserve">Orientação: </w:t>
      </w:r>
      <w:r w:rsidRPr="00047FB3">
        <w:rPr>
          <w:sz w:val="17"/>
          <w:lang w:val="pt-BR"/>
        </w:rPr>
        <w:t>o barema deverá ser preenchido pelo/a candidato/a e conferido pela Comissão de Seleção. A pontuação máxima é de 100 pontos. A documentação obrigatória será verificada p</w:t>
      </w:r>
      <w:r w:rsidRPr="00047FB3">
        <w:rPr>
          <w:sz w:val="17"/>
          <w:lang w:val="pt-BR"/>
        </w:rPr>
        <w:t>reviamente; a ausência de documento exigido pelo Edital implica aplicação das regras de habilitação previstas no certame.</w:t>
      </w:r>
    </w:p>
    <w:tbl>
      <w:tblPr>
        <w:tblStyle w:val="Tabelacomgrade"/>
        <w:tblW w:w="0" w:type="auto"/>
        <w:jc w:val="center"/>
        <w:tblLayout w:type="fixed"/>
        <w:tblLook w:val="04A0"/>
      </w:tblPr>
      <w:tblGrid>
        <w:gridCol w:w="1757"/>
        <w:gridCol w:w="2608"/>
        <w:gridCol w:w="4195"/>
        <w:gridCol w:w="1757"/>
        <w:gridCol w:w="1757"/>
        <w:gridCol w:w="1757"/>
      </w:tblGrid>
      <w:tr w:rsidR="00E552C8">
        <w:trPr>
          <w:tblHeader/>
          <w:jc w:val="center"/>
        </w:trPr>
        <w:tc>
          <w:tcPr>
            <w:tcW w:w="1757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ITEM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CRITÉRIO DE AVALIAÇÃO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PARÂMETRO DE PONTUAÇÃO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MÁX.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PONTOS</w:t>
            </w:r>
            <w:r>
              <w:rPr>
                <w:b/>
                <w:sz w:val="15"/>
              </w:rPr>
              <w:br/>
              <w:t>DECLARADOS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PONTOS</w:t>
            </w:r>
            <w:r>
              <w:rPr>
                <w:b/>
                <w:sz w:val="15"/>
              </w:rPr>
              <w:br/>
              <w:t>COMISSÃO</w:t>
            </w: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 xml:space="preserve">Adequação da documentação apresentada aos </w:t>
            </w:r>
            <w:r w:rsidRPr="00047FB3">
              <w:rPr>
                <w:sz w:val="15"/>
                <w:lang w:val="pt-BR"/>
              </w:rPr>
              <w:t>termos do Edital.</w:t>
            </w:r>
          </w:p>
        </w:tc>
        <w:tc>
          <w:tcPr>
            <w:tcW w:w="4195" w:type="dxa"/>
            <w:vAlign w:val="center"/>
          </w:tcPr>
          <w:p w:rsidR="00E552C8" w:rsidRDefault="00047FB3">
            <w:r w:rsidRPr="00047FB3">
              <w:rPr>
                <w:sz w:val="15"/>
                <w:lang w:val="pt-BR"/>
              </w:rPr>
              <w:t xml:space="preserve">Documentação completa, legível e apresentada em arquivo único em PDF, conforme itens </w:t>
            </w:r>
            <w:proofErr w:type="gramStart"/>
            <w:r w:rsidRPr="00047FB3">
              <w:rPr>
                <w:sz w:val="15"/>
                <w:lang w:val="pt-BR"/>
              </w:rPr>
              <w:t>5</w:t>
            </w:r>
            <w:proofErr w:type="gramEnd"/>
            <w:r w:rsidRPr="00047FB3">
              <w:rPr>
                <w:sz w:val="15"/>
                <w:lang w:val="pt-BR"/>
              </w:rPr>
              <w:t xml:space="preserve"> e 6 do Edital. </w:t>
            </w:r>
            <w:proofErr w:type="spellStart"/>
            <w:r>
              <w:rPr>
                <w:sz w:val="15"/>
              </w:rPr>
              <w:t>Critério</w:t>
            </w:r>
            <w:proofErr w:type="spellEnd"/>
            <w:r>
              <w:rPr>
                <w:sz w:val="15"/>
              </w:rPr>
              <w:t xml:space="preserve"> de </w:t>
            </w:r>
            <w:proofErr w:type="spellStart"/>
            <w:r>
              <w:rPr>
                <w:sz w:val="15"/>
              </w:rPr>
              <w:t>habilitação</w:t>
            </w:r>
            <w:proofErr w:type="spellEnd"/>
            <w:r>
              <w:rPr>
                <w:sz w:val="15"/>
              </w:rPr>
              <w:t>: ATENDE / NÃO ATENDE.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-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 xml:space="preserve">Publicações e trabalhos relacionados ao eixo temático da candidatura, registrados </w:t>
            </w:r>
            <w:r w:rsidRPr="00047FB3">
              <w:rPr>
                <w:sz w:val="15"/>
                <w:lang w:val="pt-BR"/>
              </w:rPr>
              <w:t xml:space="preserve">no Currículo Lattes, nos últimos </w:t>
            </w:r>
            <w:proofErr w:type="gramStart"/>
            <w:r w:rsidRPr="00047FB3">
              <w:rPr>
                <w:sz w:val="15"/>
                <w:lang w:val="pt-BR"/>
              </w:rPr>
              <w:t>5</w:t>
            </w:r>
            <w:proofErr w:type="gramEnd"/>
            <w:r w:rsidRPr="00047FB3">
              <w:rPr>
                <w:sz w:val="15"/>
                <w:lang w:val="pt-BR"/>
              </w:rPr>
              <w:t xml:space="preserve"> anos.</w:t>
            </w:r>
          </w:p>
        </w:tc>
        <w:tc>
          <w:tcPr>
            <w:tcW w:w="419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 xml:space="preserve">Até </w:t>
            </w:r>
            <w:proofErr w:type="gramStart"/>
            <w:r w:rsidRPr="00047FB3">
              <w:rPr>
                <w:sz w:val="15"/>
                <w:lang w:val="pt-BR"/>
              </w:rPr>
              <w:t>5</w:t>
            </w:r>
            <w:proofErr w:type="gramEnd"/>
            <w:r w:rsidRPr="00047FB3">
              <w:rPr>
                <w:sz w:val="15"/>
                <w:lang w:val="pt-BR"/>
              </w:rPr>
              <w:t xml:space="preserve"> produções diretamente relacionadas ao eixo temático: 4 pontos por produção comprovada.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 xml:space="preserve">Participações em eventos internacionais, no Brasil ou no exterior, registradas no Currículo Lattes, nos últimos </w:t>
            </w:r>
            <w:proofErr w:type="gramStart"/>
            <w:r w:rsidRPr="00047FB3">
              <w:rPr>
                <w:sz w:val="15"/>
                <w:lang w:val="pt-BR"/>
              </w:rPr>
              <w:t>5</w:t>
            </w:r>
            <w:proofErr w:type="gramEnd"/>
            <w:r w:rsidRPr="00047FB3">
              <w:rPr>
                <w:sz w:val="15"/>
                <w:lang w:val="pt-BR"/>
              </w:rPr>
              <w:t xml:space="preserve"> </w:t>
            </w:r>
            <w:r w:rsidRPr="00047FB3">
              <w:rPr>
                <w:sz w:val="15"/>
                <w:lang w:val="pt-BR"/>
              </w:rPr>
              <w:t>anos.</w:t>
            </w:r>
          </w:p>
        </w:tc>
        <w:tc>
          <w:tcPr>
            <w:tcW w:w="419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 xml:space="preserve">Até </w:t>
            </w:r>
            <w:proofErr w:type="gramStart"/>
            <w:r w:rsidRPr="00047FB3">
              <w:rPr>
                <w:sz w:val="15"/>
                <w:lang w:val="pt-BR"/>
              </w:rPr>
              <w:t>5</w:t>
            </w:r>
            <w:proofErr w:type="gramEnd"/>
            <w:r w:rsidRPr="00047FB3">
              <w:rPr>
                <w:sz w:val="15"/>
                <w:lang w:val="pt-BR"/>
              </w:rPr>
              <w:t xml:space="preserve"> participações comprovadas: 2 pontos por participação.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>Qualidade e relevância da IES de destino, conforme a justificativa apresentada na carta e observância ao item 5.6.</w:t>
            </w:r>
          </w:p>
        </w:tc>
        <w:tc>
          <w:tcPr>
            <w:tcW w:w="419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 xml:space="preserve">Avaliação qualitativa da justificativa: excelência/reconhecimento </w:t>
            </w:r>
            <w:r w:rsidRPr="00047FB3">
              <w:rPr>
                <w:sz w:val="15"/>
                <w:lang w:val="pt-BR"/>
              </w:rPr>
              <w:t>acadêmico da IES (0-8); aderência da IES ao eixo temático e aos objetivos da formação (0-7); consistência da justificativa da escolha (0-5).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>Caráter técnico da formação no exterior, conforme as características técnicas informadas na carta.</w:t>
            </w:r>
          </w:p>
        </w:tc>
        <w:tc>
          <w:tcPr>
            <w:tcW w:w="419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>Matriz/p</w:t>
            </w:r>
            <w:r w:rsidRPr="00047FB3">
              <w:rPr>
                <w:sz w:val="15"/>
                <w:lang w:val="pt-BR"/>
              </w:rPr>
              <w:t>rogramação e objetivos da formação (0-8); carga horária e equilíbrio teórico-prático (0-5); corpo docente/supervisão e infraestrutura (0-5); validação/credibilidade acadêmica da formação (0-7).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>Capacidade de replicação/propagação da técnica ou do c</w:t>
            </w:r>
            <w:r w:rsidRPr="00047FB3">
              <w:rPr>
                <w:sz w:val="15"/>
                <w:lang w:val="pt-BR"/>
              </w:rPr>
              <w:t>onhecimento adquirido ao retornar.</w:t>
            </w:r>
          </w:p>
        </w:tc>
        <w:tc>
          <w:tcPr>
            <w:tcW w:w="419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>Clareza, viabilidade e alcance institucional da proposta de disseminação/aplicação dos conhecimentos no PPGEMP/UnB e em atividades de ensino, pesquisa, extensão ou gestão acadêmica.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2608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proofErr w:type="gramStart"/>
            <w:r w:rsidRPr="00047FB3">
              <w:rPr>
                <w:sz w:val="15"/>
                <w:lang w:val="pt-BR"/>
              </w:rPr>
              <w:t>Coerência global da proposta de</w:t>
            </w:r>
            <w:r w:rsidRPr="00047FB3">
              <w:rPr>
                <w:sz w:val="15"/>
                <w:lang w:val="pt-BR"/>
              </w:rPr>
              <w:t xml:space="preserve"> mobilidade com os objetivos do Programa CAPES</w:t>
            </w:r>
            <w:proofErr w:type="gramEnd"/>
            <w:r w:rsidRPr="00047FB3">
              <w:rPr>
                <w:sz w:val="15"/>
                <w:lang w:val="pt-BR"/>
              </w:rPr>
              <w:t>-Global.Edu e com o eixo temático.</w:t>
            </w:r>
          </w:p>
        </w:tc>
        <w:tc>
          <w:tcPr>
            <w:tcW w:w="419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5"/>
                <w:lang w:val="pt-BR"/>
              </w:rPr>
              <w:t>Articulação entre formação escolhida, trajetória acadêmico-profissional, eixo temático, atividades previstas no exterior e resultados esperados.</w:t>
            </w:r>
          </w:p>
        </w:tc>
        <w:tc>
          <w:tcPr>
            <w:tcW w:w="680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7257" w:type="dxa"/>
            <w:gridSpan w:val="3"/>
            <w:shd w:val="clear" w:color="auto" w:fill="E7E6E6"/>
            <w:vAlign w:val="center"/>
          </w:tcPr>
          <w:p w:rsidR="00E552C8" w:rsidRDefault="00047FB3">
            <w:pPr>
              <w:jc w:val="right"/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680" w:type="dxa"/>
            <w:shd w:val="clear" w:color="auto" w:fill="E7E6E6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7"/>
              </w:rPr>
              <w:t>100</w:t>
            </w:r>
          </w:p>
        </w:tc>
        <w:tc>
          <w:tcPr>
            <w:tcW w:w="1134" w:type="dxa"/>
            <w:shd w:val="clear" w:color="auto" w:fill="E7E6E6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shd w:val="clear" w:color="auto" w:fill="E7E6E6"/>
            <w:vAlign w:val="center"/>
          </w:tcPr>
          <w:p w:rsidR="00E552C8" w:rsidRDefault="00E552C8">
            <w:pPr>
              <w:jc w:val="center"/>
            </w:pPr>
          </w:p>
        </w:tc>
      </w:tr>
    </w:tbl>
    <w:p w:rsidR="00E552C8" w:rsidRDefault="00E552C8">
      <w:pPr>
        <w:spacing w:after="40"/>
      </w:pPr>
    </w:p>
    <w:p w:rsidR="00E552C8" w:rsidRPr="00047FB3" w:rsidRDefault="00047FB3">
      <w:pPr>
        <w:spacing w:after="60"/>
        <w:rPr>
          <w:lang w:val="pt-BR"/>
        </w:rPr>
      </w:pPr>
      <w:r w:rsidRPr="00047FB3">
        <w:rPr>
          <w:b/>
          <w:lang w:val="pt-BR"/>
        </w:rPr>
        <w:t xml:space="preserve">QUADRO </w:t>
      </w:r>
      <w:r w:rsidRPr="00047FB3">
        <w:rPr>
          <w:b/>
          <w:lang w:val="pt-BR"/>
        </w:rPr>
        <w:t xml:space="preserve">AUXILIAR - PRODUÇÕES E EVENTOS (ITENS </w:t>
      </w:r>
      <w:proofErr w:type="gramStart"/>
      <w:r w:rsidRPr="00047FB3">
        <w:rPr>
          <w:b/>
          <w:lang w:val="pt-BR"/>
        </w:rPr>
        <w:t>2</w:t>
      </w:r>
      <w:proofErr w:type="gramEnd"/>
      <w:r w:rsidRPr="00047FB3">
        <w:rPr>
          <w:b/>
          <w:lang w:val="pt-BR"/>
        </w:rPr>
        <w:t xml:space="preserve"> E 3)</w:t>
      </w:r>
    </w:p>
    <w:tbl>
      <w:tblPr>
        <w:tblStyle w:val="Tabelacomgrade"/>
        <w:tblW w:w="0" w:type="auto"/>
        <w:jc w:val="center"/>
        <w:tblLayout w:type="fixed"/>
        <w:tblLook w:val="04A0"/>
      </w:tblPr>
      <w:tblGrid>
        <w:gridCol w:w="2108"/>
        <w:gridCol w:w="2108"/>
        <w:gridCol w:w="5839"/>
        <w:gridCol w:w="2108"/>
        <w:gridCol w:w="2108"/>
      </w:tblGrid>
      <w:tr w:rsidR="00E552C8">
        <w:trPr>
          <w:jc w:val="center"/>
        </w:trPr>
        <w:tc>
          <w:tcPr>
            <w:tcW w:w="2108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Nº</w:t>
            </w:r>
          </w:p>
        </w:tc>
        <w:tc>
          <w:tcPr>
            <w:tcW w:w="2108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TIPO</w:t>
            </w:r>
          </w:p>
        </w:tc>
        <w:tc>
          <w:tcPr>
            <w:tcW w:w="2108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REFERÊNCIA / EVENTO</w:t>
            </w:r>
          </w:p>
        </w:tc>
        <w:tc>
          <w:tcPr>
            <w:tcW w:w="2108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ANO</w:t>
            </w:r>
          </w:p>
        </w:tc>
        <w:tc>
          <w:tcPr>
            <w:tcW w:w="2108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5"/>
              </w:rPr>
              <w:t>PONTOS</w:t>
            </w: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Produção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Produção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Produção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Produção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Produção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Evento internacional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Evento internacional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Evento internacional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 xml:space="preserve">Evento </w:t>
            </w:r>
            <w:r>
              <w:rPr>
                <w:sz w:val="15"/>
              </w:rPr>
              <w:t>internacional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  <w:tr w:rsidR="00E552C8">
        <w:trPr>
          <w:jc w:val="center"/>
        </w:trPr>
        <w:tc>
          <w:tcPr>
            <w:tcW w:w="454" w:type="dxa"/>
            <w:vAlign w:val="center"/>
          </w:tcPr>
          <w:p w:rsidR="00E552C8" w:rsidRDefault="00047FB3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01" w:type="dxa"/>
            <w:vAlign w:val="center"/>
          </w:tcPr>
          <w:p w:rsidR="00E552C8" w:rsidRDefault="00047FB3">
            <w:r>
              <w:rPr>
                <w:sz w:val="15"/>
              </w:rPr>
              <w:t>Evento internacional</w:t>
            </w:r>
          </w:p>
        </w:tc>
        <w:tc>
          <w:tcPr>
            <w:tcW w:w="5839" w:type="dxa"/>
            <w:vAlign w:val="center"/>
          </w:tcPr>
          <w:p w:rsidR="00E552C8" w:rsidRDefault="00E552C8"/>
        </w:tc>
        <w:tc>
          <w:tcPr>
            <w:tcW w:w="850" w:type="dxa"/>
            <w:vAlign w:val="center"/>
          </w:tcPr>
          <w:p w:rsidR="00E552C8" w:rsidRDefault="00E552C8">
            <w:pPr>
              <w:jc w:val="center"/>
            </w:pPr>
          </w:p>
        </w:tc>
        <w:tc>
          <w:tcPr>
            <w:tcW w:w="1134" w:type="dxa"/>
            <w:vAlign w:val="center"/>
          </w:tcPr>
          <w:p w:rsidR="00E552C8" w:rsidRDefault="00E552C8">
            <w:pPr>
              <w:jc w:val="center"/>
            </w:pPr>
          </w:p>
        </w:tc>
      </w:tr>
    </w:tbl>
    <w:p w:rsidR="00E552C8" w:rsidRPr="00047FB3" w:rsidRDefault="00047FB3">
      <w:pPr>
        <w:spacing w:before="100" w:after="40"/>
        <w:rPr>
          <w:lang w:val="pt-BR"/>
        </w:rPr>
      </w:pPr>
      <w:r w:rsidRPr="00047FB3">
        <w:rPr>
          <w:b/>
          <w:lang w:val="pt-BR"/>
        </w:rPr>
        <w:t>CRITÉRIOS DE DESEMPATE (item 7.3 do Edital)</w:t>
      </w:r>
    </w:p>
    <w:p w:rsidR="00E552C8" w:rsidRPr="00047FB3" w:rsidRDefault="00047FB3">
      <w:pPr>
        <w:spacing w:after="0"/>
        <w:ind w:left="227"/>
        <w:rPr>
          <w:lang w:val="pt-BR"/>
        </w:rPr>
      </w:pPr>
      <w:r w:rsidRPr="00047FB3">
        <w:rPr>
          <w:sz w:val="17"/>
          <w:lang w:val="pt-BR"/>
        </w:rPr>
        <w:t>1º - IES de destino localizada em país do Sul Global.</w:t>
      </w:r>
    </w:p>
    <w:p w:rsidR="00E552C8" w:rsidRPr="00047FB3" w:rsidRDefault="00047FB3">
      <w:pPr>
        <w:spacing w:after="0"/>
        <w:ind w:left="227"/>
        <w:rPr>
          <w:lang w:val="pt-BR"/>
        </w:rPr>
      </w:pPr>
      <w:r w:rsidRPr="00047FB3">
        <w:rPr>
          <w:sz w:val="17"/>
          <w:lang w:val="pt-BR"/>
        </w:rPr>
        <w:t>2º - Docente que não tenha realizado estudos no exterior nos últimos 36 meses.</w:t>
      </w:r>
    </w:p>
    <w:p w:rsidR="00E552C8" w:rsidRPr="00047FB3" w:rsidRDefault="00E552C8">
      <w:pPr>
        <w:rPr>
          <w:lang w:val="pt-BR"/>
        </w:rPr>
      </w:pPr>
    </w:p>
    <w:tbl>
      <w:tblPr>
        <w:tblStyle w:val="Tabelacomgrade"/>
        <w:tblW w:w="0" w:type="auto"/>
        <w:jc w:val="center"/>
        <w:tblLook w:val="04A0"/>
      </w:tblPr>
      <w:tblGrid>
        <w:gridCol w:w="2635"/>
        <w:gridCol w:w="2635"/>
        <w:gridCol w:w="2635"/>
        <w:gridCol w:w="2635"/>
      </w:tblGrid>
      <w:tr w:rsidR="00E552C8">
        <w:trPr>
          <w:jc w:val="center"/>
        </w:trPr>
        <w:tc>
          <w:tcPr>
            <w:tcW w:w="2635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6"/>
              </w:rPr>
              <w:t>PONTUAÇÃO FINAL:</w:t>
            </w:r>
          </w:p>
        </w:tc>
        <w:tc>
          <w:tcPr>
            <w:tcW w:w="2635" w:type="dxa"/>
            <w:vAlign w:val="center"/>
          </w:tcPr>
          <w:p w:rsidR="00E552C8" w:rsidRDefault="00E552C8"/>
        </w:tc>
        <w:tc>
          <w:tcPr>
            <w:tcW w:w="2635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6"/>
              </w:rPr>
              <w:t>CLASSIFICAÇÃO:</w:t>
            </w:r>
          </w:p>
        </w:tc>
        <w:tc>
          <w:tcPr>
            <w:tcW w:w="2635" w:type="dxa"/>
            <w:vAlign w:val="center"/>
          </w:tcPr>
          <w:p w:rsidR="00E552C8" w:rsidRDefault="00E552C8"/>
        </w:tc>
      </w:tr>
      <w:tr w:rsidR="00E552C8">
        <w:trPr>
          <w:jc w:val="center"/>
        </w:trPr>
        <w:tc>
          <w:tcPr>
            <w:tcW w:w="2635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6"/>
              </w:rPr>
              <w:t>SITUAÇÃO:</w:t>
            </w:r>
          </w:p>
        </w:tc>
        <w:tc>
          <w:tcPr>
            <w:tcW w:w="2635" w:type="dxa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sz w:val="16"/>
                <w:lang w:val="pt-BR"/>
              </w:rPr>
              <w:t>☐</w:t>
            </w:r>
            <w:r w:rsidRPr="00047FB3">
              <w:rPr>
                <w:sz w:val="16"/>
                <w:lang w:val="pt-BR"/>
              </w:rPr>
              <w:t xml:space="preserve"> Habilitado/a   ☐ Não habilitado/a</w:t>
            </w:r>
          </w:p>
        </w:tc>
        <w:tc>
          <w:tcPr>
            <w:tcW w:w="2635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6"/>
              </w:rPr>
              <w:t>DESEMPATE APLICADO:</w:t>
            </w:r>
          </w:p>
        </w:tc>
        <w:tc>
          <w:tcPr>
            <w:tcW w:w="2635" w:type="dxa"/>
            <w:vAlign w:val="center"/>
          </w:tcPr>
          <w:p w:rsidR="00E552C8" w:rsidRDefault="00047FB3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Não   ☐ Sim</w:t>
            </w:r>
          </w:p>
        </w:tc>
      </w:tr>
    </w:tbl>
    <w:p w:rsidR="00E552C8" w:rsidRDefault="00047FB3">
      <w:pPr>
        <w:spacing w:before="160" w:after="40"/>
      </w:pPr>
      <w:r>
        <w:rPr>
          <w:b/>
        </w:rPr>
        <w:t>DECLARAÇÃO DO/A CANDIDATO/A</w:t>
      </w:r>
    </w:p>
    <w:p w:rsidR="00E552C8" w:rsidRPr="00047FB3" w:rsidRDefault="00047FB3">
      <w:pPr>
        <w:spacing w:after="100"/>
        <w:rPr>
          <w:lang w:val="pt-BR"/>
        </w:rPr>
      </w:pPr>
      <w:r w:rsidRPr="00047FB3">
        <w:rPr>
          <w:sz w:val="17"/>
          <w:lang w:val="pt-BR"/>
        </w:rPr>
        <w:t xml:space="preserve">Declaro que as informações e pontuações registradas neste barema correspondem à documentação apresentada na candidatura, estando </w:t>
      </w:r>
      <w:r w:rsidRPr="00047FB3">
        <w:rPr>
          <w:sz w:val="17"/>
          <w:lang w:val="pt-BR"/>
        </w:rPr>
        <w:t>ciente de que a pontuação será conferida e poderá ser ajustada pela Comissão de Seleção.</w:t>
      </w:r>
    </w:p>
    <w:tbl>
      <w:tblPr>
        <w:tblStyle w:val="Tabelacomgrade"/>
        <w:tblW w:w="0" w:type="auto"/>
        <w:jc w:val="center"/>
        <w:tblLook w:val="04A0"/>
      </w:tblPr>
      <w:tblGrid>
        <w:gridCol w:w="5270"/>
        <w:gridCol w:w="5270"/>
      </w:tblGrid>
      <w:tr w:rsidR="00E552C8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E552C8" w:rsidRDefault="00047FB3">
            <w:r>
              <w:rPr>
                <w:b/>
                <w:sz w:val="16"/>
              </w:rPr>
              <w:t>Data:</w:t>
            </w:r>
          </w:p>
        </w:tc>
        <w:tc>
          <w:tcPr>
            <w:tcW w:w="5270" w:type="dxa"/>
            <w:vAlign w:val="center"/>
          </w:tcPr>
          <w:p w:rsidR="00E552C8" w:rsidRDefault="00047FB3">
            <w:r>
              <w:rPr>
                <w:sz w:val="16"/>
              </w:rPr>
              <w:t>____/____/2026</w:t>
            </w:r>
          </w:p>
        </w:tc>
      </w:tr>
      <w:tr w:rsidR="00E552C8" w:rsidRPr="00047FB3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b/>
                <w:sz w:val="16"/>
                <w:lang w:val="pt-BR"/>
              </w:rPr>
              <w:t>Nome do/a candidato/a:</w:t>
            </w:r>
          </w:p>
        </w:tc>
        <w:tc>
          <w:tcPr>
            <w:tcW w:w="5270" w:type="dxa"/>
            <w:vAlign w:val="center"/>
          </w:tcPr>
          <w:p w:rsidR="00E552C8" w:rsidRPr="00047FB3" w:rsidRDefault="00E552C8">
            <w:pPr>
              <w:rPr>
                <w:lang w:val="pt-BR"/>
              </w:rPr>
            </w:pPr>
          </w:p>
        </w:tc>
      </w:tr>
      <w:tr w:rsidR="00E552C8" w:rsidRPr="00047FB3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E552C8" w:rsidRPr="00047FB3" w:rsidRDefault="00047FB3">
            <w:pPr>
              <w:rPr>
                <w:lang w:val="pt-BR"/>
              </w:rPr>
            </w:pPr>
            <w:r w:rsidRPr="00047FB3">
              <w:rPr>
                <w:b/>
                <w:sz w:val="16"/>
                <w:lang w:val="pt-BR"/>
              </w:rPr>
              <w:t>Assinatura eletrônica Gov.</w:t>
            </w:r>
            <w:proofErr w:type="gramStart"/>
            <w:r w:rsidRPr="00047FB3">
              <w:rPr>
                <w:b/>
                <w:sz w:val="16"/>
                <w:lang w:val="pt-BR"/>
              </w:rPr>
              <w:t>br</w:t>
            </w:r>
            <w:proofErr w:type="gramEnd"/>
            <w:r w:rsidRPr="00047FB3">
              <w:rPr>
                <w:b/>
                <w:sz w:val="16"/>
                <w:lang w:val="pt-BR"/>
              </w:rPr>
              <w:t xml:space="preserve"> do/a servidor/a/candidato/a:</w:t>
            </w:r>
          </w:p>
        </w:tc>
        <w:tc>
          <w:tcPr>
            <w:tcW w:w="5270" w:type="dxa"/>
            <w:vAlign w:val="center"/>
          </w:tcPr>
          <w:p w:rsidR="00E552C8" w:rsidRPr="00047FB3" w:rsidRDefault="00E552C8">
            <w:pPr>
              <w:rPr>
                <w:lang w:val="pt-BR"/>
              </w:rPr>
            </w:pPr>
          </w:p>
        </w:tc>
      </w:tr>
    </w:tbl>
    <w:p w:rsidR="00E552C8" w:rsidRDefault="00047FB3">
      <w:pPr>
        <w:spacing w:before="120" w:after="40"/>
      </w:pPr>
      <w:r>
        <w:rPr>
          <w:b/>
        </w:rPr>
        <w:t>CONFERÊNCIA DA COMISSÃO DE SELEÇÃO</w:t>
      </w:r>
    </w:p>
    <w:tbl>
      <w:tblPr>
        <w:tblStyle w:val="Tabelacomgrade"/>
        <w:tblW w:w="0" w:type="auto"/>
        <w:jc w:val="center"/>
        <w:tblLook w:val="04A0"/>
      </w:tblPr>
      <w:tblGrid>
        <w:gridCol w:w="3513"/>
        <w:gridCol w:w="3513"/>
        <w:gridCol w:w="3513"/>
      </w:tblGrid>
      <w:tr w:rsidR="00E552C8">
        <w:trPr>
          <w:jc w:val="center"/>
        </w:trPr>
        <w:tc>
          <w:tcPr>
            <w:tcW w:w="3513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3513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3513" w:type="dxa"/>
            <w:shd w:val="clear" w:color="auto" w:fill="D9EAD3"/>
            <w:vAlign w:val="center"/>
          </w:tcPr>
          <w:p w:rsidR="00E552C8" w:rsidRDefault="00047FB3">
            <w:pPr>
              <w:jc w:val="center"/>
            </w:pPr>
            <w:r>
              <w:rPr>
                <w:b/>
                <w:sz w:val="16"/>
              </w:rPr>
              <w:t>ASSINATURA</w:t>
            </w:r>
          </w:p>
        </w:tc>
      </w:tr>
      <w:tr w:rsidR="00E552C8">
        <w:trPr>
          <w:jc w:val="center"/>
        </w:trPr>
        <w:tc>
          <w:tcPr>
            <w:tcW w:w="3513" w:type="dxa"/>
            <w:vAlign w:val="center"/>
          </w:tcPr>
          <w:p w:rsidR="00E552C8" w:rsidRDefault="00047FB3">
            <w:r>
              <w:rPr>
                <w:sz w:val="16"/>
              </w:rPr>
              <w:t>Presidente</w:t>
            </w:r>
          </w:p>
        </w:tc>
        <w:tc>
          <w:tcPr>
            <w:tcW w:w="3513" w:type="dxa"/>
            <w:vAlign w:val="center"/>
          </w:tcPr>
          <w:p w:rsidR="00E552C8" w:rsidRDefault="00E552C8"/>
        </w:tc>
        <w:tc>
          <w:tcPr>
            <w:tcW w:w="3513" w:type="dxa"/>
            <w:vAlign w:val="center"/>
          </w:tcPr>
          <w:p w:rsidR="00E552C8" w:rsidRDefault="00E552C8"/>
        </w:tc>
      </w:tr>
      <w:tr w:rsidR="00E552C8">
        <w:trPr>
          <w:jc w:val="center"/>
        </w:trPr>
        <w:tc>
          <w:tcPr>
            <w:tcW w:w="3513" w:type="dxa"/>
            <w:vAlign w:val="center"/>
          </w:tcPr>
          <w:p w:rsidR="00E552C8" w:rsidRDefault="00047FB3">
            <w:r>
              <w:rPr>
                <w:sz w:val="16"/>
              </w:rPr>
              <w:t>Docente permanente</w:t>
            </w:r>
          </w:p>
        </w:tc>
        <w:tc>
          <w:tcPr>
            <w:tcW w:w="3513" w:type="dxa"/>
            <w:vAlign w:val="center"/>
          </w:tcPr>
          <w:p w:rsidR="00E552C8" w:rsidRDefault="00E552C8"/>
        </w:tc>
        <w:tc>
          <w:tcPr>
            <w:tcW w:w="3513" w:type="dxa"/>
            <w:vAlign w:val="center"/>
          </w:tcPr>
          <w:p w:rsidR="00E552C8" w:rsidRDefault="00E552C8"/>
        </w:tc>
      </w:tr>
      <w:tr w:rsidR="00E552C8">
        <w:trPr>
          <w:jc w:val="center"/>
        </w:trPr>
        <w:tc>
          <w:tcPr>
            <w:tcW w:w="3513" w:type="dxa"/>
            <w:vAlign w:val="center"/>
          </w:tcPr>
          <w:p w:rsidR="00E552C8" w:rsidRDefault="00047FB3">
            <w:r>
              <w:rPr>
                <w:sz w:val="16"/>
              </w:rPr>
              <w:t>Representante discente</w:t>
            </w:r>
          </w:p>
        </w:tc>
        <w:tc>
          <w:tcPr>
            <w:tcW w:w="3513" w:type="dxa"/>
            <w:vAlign w:val="center"/>
          </w:tcPr>
          <w:p w:rsidR="00E552C8" w:rsidRDefault="00E552C8"/>
        </w:tc>
        <w:tc>
          <w:tcPr>
            <w:tcW w:w="3513" w:type="dxa"/>
            <w:vAlign w:val="center"/>
          </w:tcPr>
          <w:p w:rsidR="00E552C8" w:rsidRDefault="00E552C8"/>
        </w:tc>
      </w:tr>
    </w:tbl>
    <w:p w:rsidR="00047FB3" w:rsidRDefault="00047FB3">
      <w:pPr>
        <w:jc w:val="right"/>
        <w:rPr>
          <w:sz w:val="17"/>
        </w:rPr>
      </w:pPr>
    </w:p>
    <w:p w:rsidR="00047FB3" w:rsidRDefault="00047FB3">
      <w:pPr>
        <w:jc w:val="right"/>
        <w:rPr>
          <w:sz w:val="17"/>
        </w:rPr>
      </w:pPr>
    </w:p>
    <w:p w:rsidR="00E552C8" w:rsidRDefault="00047FB3">
      <w:pPr>
        <w:jc w:val="right"/>
      </w:pPr>
      <w:r>
        <w:rPr>
          <w:sz w:val="17"/>
        </w:rPr>
        <w:t>Brasília, ____ de __________________ de 2026.</w:t>
      </w:r>
    </w:p>
    <w:sectPr w:rsidR="00E552C8" w:rsidSect="00047FB3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90"/>
  <w:displayHorizontalDrawingGridEvery w:val="2"/>
  <w:characterSpacingControl w:val="doNotCompress"/>
  <w:compat>
    <w:useFELayout/>
  </w:compat>
  <w:rsids>
    <w:rsidRoot w:val="00B47730"/>
    <w:rsid w:val="00034616"/>
    <w:rsid w:val="00047FB3"/>
    <w:rsid w:val="0006063C"/>
    <w:rsid w:val="0015074B"/>
    <w:rsid w:val="0029639D"/>
    <w:rsid w:val="00326F90"/>
    <w:rsid w:val="00AA1D8D"/>
    <w:rsid w:val="00B47730"/>
    <w:rsid w:val="00CB0664"/>
    <w:rsid w:val="00E552C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Thiago</cp:lastModifiedBy>
  <cp:revision>2</cp:revision>
  <dcterms:created xsi:type="dcterms:W3CDTF">2026-09-02T18:39:00Z</dcterms:created>
  <dcterms:modified xsi:type="dcterms:W3CDTF">2026-09-02T18:39:00Z</dcterms:modified>
</cp:coreProperties>
</file>